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D37" w:rsidRPr="004A3ECC" w:rsidRDefault="004A3ECC" w:rsidP="00A87D37">
      <w:pPr>
        <w:pBdr>
          <w:top w:val="single" w:sz="4" w:space="1" w:color="auto"/>
        </w:pBd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D643D">
        <w:rPr>
          <w:b/>
        </w:rPr>
        <w:t>Załącznik nr 3</w:t>
      </w:r>
    </w:p>
    <w:p w:rsidR="00B16296" w:rsidRPr="00B16296" w:rsidRDefault="00B16296" w:rsidP="00B16296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B16296" w:rsidRPr="00B16296" w:rsidRDefault="00B16296" w:rsidP="00B16296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B16296">
        <w:rPr>
          <w:rFonts w:ascii="Tahoma" w:eastAsia="Times New Roman" w:hAnsi="Tahoma" w:cs="Tahoma"/>
          <w:i/>
          <w:sz w:val="18"/>
          <w:szCs w:val="18"/>
          <w:lang w:eastAsia="pl-PL"/>
        </w:rPr>
        <w:t>Pieczęć Wykonawcy</w:t>
      </w:r>
    </w:p>
    <w:p w:rsidR="00B16296" w:rsidRPr="00B16296" w:rsidRDefault="00B16296" w:rsidP="00B16296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B16296">
        <w:rPr>
          <w:rFonts w:ascii="Tahoma" w:eastAsia="Times New Roman" w:hAnsi="Tahoma" w:cs="Tahoma"/>
          <w:i/>
          <w:sz w:val="18"/>
          <w:szCs w:val="18"/>
          <w:lang w:eastAsia="pl-PL"/>
        </w:rPr>
        <w:t>Nazwa i adres</w:t>
      </w:r>
    </w:p>
    <w:p w:rsidR="00B16296" w:rsidRPr="00B16296" w:rsidRDefault="00B16296" w:rsidP="00B16296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</w:p>
    <w:p w:rsidR="00B16296" w:rsidRPr="00B16296" w:rsidRDefault="00B16296" w:rsidP="00166718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B16296">
        <w:rPr>
          <w:rFonts w:ascii="Tahoma" w:eastAsia="Times New Roman" w:hAnsi="Tahoma" w:cs="Tahoma"/>
          <w:b/>
          <w:sz w:val="28"/>
          <w:szCs w:val="28"/>
          <w:lang w:eastAsia="pl-PL"/>
        </w:rPr>
        <w:t>OŚWIADCZENIE</w:t>
      </w:r>
    </w:p>
    <w:p w:rsidR="00210218" w:rsidRPr="003B2354" w:rsidRDefault="00B16296" w:rsidP="00B16296">
      <w:pPr>
        <w:tabs>
          <w:tab w:val="left" w:pos="1416"/>
          <w:tab w:val="left" w:pos="2124"/>
        </w:tabs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B2354">
        <w:rPr>
          <w:rFonts w:ascii="Tahoma" w:eastAsia="Times New Roman" w:hAnsi="Tahoma" w:cs="Tahoma"/>
          <w:sz w:val="20"/>
          <w:szCs w:val="20"/>
          <w:lang w:eastAsia="pl-PL"/>
        </w:rPr>
        <w:t>Składając ofertę w postępowaniu o udzielenie zamówienia</w:t>
      </w:r>
      <w:r w:rsidR="00210218" w:rsidRPr="003B2354">
        <w:rPr>
          <w:rFonts w:ascii="Tahoma" w:eastAsia="Times New Roman" w:hAnsi="Tahoma" w:cs="Tahoma"/>
          <w:sz w:val="20"/>
          <w:szCs w:val="20"/>
          <w:lang w:eastAsia="pl-PL"/>
        </w:rPr>
        <w:t xml:space="preserve"> publicznego</w:t>
      </w:r>
      <w:r w:rsidR="00A32906" w:rsidRPr="003B2354">
        <w:rPr>
          <w:rFonts w:ascii="Tahoma" w:eastAsia="Times New Roman" w:hAnsi="Tahoma" w:cs="Tahoma"/>
          <w:sz w:val="20"/>
          <w:szCs w:val="20"/>
          <w:lang w:eastAsia="pl-PL"/>
        </w:rPr>
        <w:t xml:space="preserve"> na</w:t>
      </w:r>
      <w:r w:rsidR="00210218" w:rsidRPr="003B2354">
        <w:rPr>
          <w:rFonts w:ascii="Tahoma" w:eastAsia="Times New Roman" w:hAnsi="Tahoma" w:cs="Tahoma"/>
          <w:sz w:val="20"/>
          <w:szCs w:val="20"/>
          <w:lang w:eastAsia="pl-PL"/>
        </w:rPr>
        <w:t>:</w:t>
      </w:r>
      <w:r w:rsidRPr="003B2354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B16296" w:rsidRPr="003B2354" w:rsidRDefault="003F5E14" w:rsidP="003F5E14">
      <w:pPr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3B2354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Organizację i przeprowadzenie szkolenia dla osób bezrobotnych zarejestrowanych </w:t>
      </w:r>
      <w:r w:rsidR="003B2354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               </w:t>
      </w:r>
      <w:r w:rsidRPr="003B2354">
        <w:rPr>
          <w:rFonts w:ascii="Tahoma" w:eastAsia="Times New Roman" w:hAnsi="Tahoma" w:cs="Tahoma"/>
          <w:b/>
          <w:sz w:val="20"/>
          <w:szCs w:val="20"/>
          <w:lang w:eastAsia="pl-PL"/>
        </w:rPr>
        <w:t>w Powiatowym Urzędzie Pracy w Końskich w</w:t>
      </w:r>
      <w:r w:rsidR="003665B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ramach projektu pt. „Recepta na pracę</w:t>
      </w:r>
      <w:r w:rsidRPr="003B2354">
        <w:rPr>
          <w:rFonts w:ascii="Tahoma" w:eastAsia="Times New Roman" w:hAnsi="Tahoma" w:cs="Tahoma"/>
          <w:b/>
          <w:sz w:val="20"/>
          <w:szCs w:val="20"/>
          <w:lang w:eastAsia="pl-PL"/>
        </w:rPr>
        <w:t>”</w:t>
      </w:r>
      <w:r w:rsidR="003665BB">
        <w:rPr>
          <w:rFonts w:ascii="Tahoma" w:eastAsia="Times New Roman" w:hAnsi="Tahoma" w:cs="Tahoma"/>
          <w:b/>
          <w:sz w:val="20"/>
          <w:szCs w:val="20"/>
          <w:lang w:eastAsia="pl-PL"/>
        </w:rPr>
        <w:t>.</w:t>
      </w:r>
    </w:p>
    <w:p w:rsidR="00B16296" w:rsidRPr="00166718" w:rsidRDefault="003F5E14" w:rsidP="00B16296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3B2354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Oświadczam, </w:t>
      </w:r>
      <w:r w:rsidR="00B16296" w:rsidRPr="003B2354">
        <w:rPr>
          <w:rFonts w:ascii="Tahoma" w:eastAsia="Times New Roman" w:hAnsi="Tahoma" w:cs="Tahoma"/>
          <w:b/>
          <w:sz w:val="20"/>
          <w:szCs w:val="20"/>
          <w:lang w:eastAsia="pl-PL"/>
        </w:rPr>
        <w:t>że :</w:t>
      </w:r>
    </w:p>
    <w:p w:rsidR="002434FF" w:rsidRPr="003B2354" w:rsidRDefault="002434FF" w:rsidP="005663ED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B2354">
        <w:rPr>
          <w:rFonts w:ascii="Tahoma" w:hAnsi="Tahoma" w:cs="Tahoma"/>
          <w:sz w:val="20"/>
          <w:szCs w:val="20"/>
        </w:rPr>
        <w:t>nie zostałem prawomocnie skazany za przestępstwo</w:t>
      </w:r>
      <w:r w:rsidR="00981EC9" w:rsidRPr="003B2354">
        <w:rPr>
          <w:rFonts w:ascii="Tahoma" w:hAnsi="Tahoma" w:cs="Tahoma"/>
          <w:sz w:val="20"/>
          <w:szCs w:val="20"/>
        </w:rPr>
        <w:t xml:space="preserve"> ani </w:t>
      </w:r>
      <w:r w:rsidR="00D705A1" w:rsidRPr="003B2354">
        <w:rPr>
          <w:rFonts w:ascii="Tahoma" w:hAnsi="Tahoma" w:cs="Tahoma"/>
          <w:sz w:val="20"/>
          <w:szCs w:val="20"/>
        </w:rPr>
        <w:t>urzędujący członek mojego</w:t>
      </w:r>
      <w:r w:rsidR="00981EC9" w:rsidRPr="003B2354">
        <w:rPr>
          <w:rFonts w:ascii="Tahoma" w:hAnsi="Tahoma" w:cs="Tahoma"/>
          <w:sz w:val="20"/>
          <w:szCs w:val="20"/>
        </w:rPr>
        <w:t xml:space="preserve"> organu zarządzającego lub nadzorczego, </w:t>
      </w:r>
      <w:r w:rsidR="00D705A1" w:rsidRPr="003B2354">
        <w:rPr>
          <w:rFonts w:ascii="Tahoma" w:hAnsi="Tahoma" w:cs="Tahoma"/>
          <w:sz w:val="20"/>
          <w:szCs w:val="20"/>
        </w:rPr>
        <w:t>wspólnik</w:t>
      </w:r>
      <w:r w:rsidR="00981EC9" w:rsidRPr="003B2354">
        <w:rPr>
          <w:rFonts w:ascii="Tahoma" w:hAnsi="Tahoma" w:cs="Tahoma"/>
          <w:sz w:val="20"/>
          <w:szCs w:val="20"/>
        </w:rPr>
        <w:t xml:space="preserve"> spółki w spółce jawnej lub par</w:t>
      </w:r>
      <w:r w:rsidR="00D705A1" w:rsidRPr="003B2354">
        <w:rPr>
          <w:rFonts w:ascii="Tahoma" w:hAnsi="Tahoma" w:cs="Tahoma"/>
          <w:sz w:val="20"/>
          <w:szCs w:val="20"/>
        </w:rPr>
        <w:t>tnerskiej albo komplementariusz</w:t>
      </w:r>
      <w:r w:rsidR="005663ED" w:rsidRPr="003B2354">
        <w:rPr>
          <w:rFonts w:ascii="Tahoma" w:hAnsi="Tahoma" w:cs="Tahoma"/>
          <w:sz w:val="20"/>
          <w:szCs w:val="20"/>
        </w:rPr>
        <w:t xml:space="preserve"> </w:t>
      </w:r>
      <w:r w:rsidR="00981EC9" w:rsidRPr="003B2354">
        <w:rPr>
          <w:rFonts w:ascii="Tahoma" w:hAnsi="Tahoma" w:cs="Tahoma"/>
          <w:sz w:val="20"/>
          <w:szCs w:val="20"/>
        </w:rPr>
        <w:t>w spółce  komandytowej lub komandyto</w:t>
      </w:r>
      <w:r w:rsidR="005663ED" w:rsidRPr="003B2354">
        <w:rPr>
          <w:rFonts w:ascii="Tahoma" w:hAnsi="Tahoma" w:cs="Tahoma"/>
          <w:sz w:val="20"/>
          <w:szCs w:val="20"/>
        </w:rPr>
        <w:t>wo-akcyjnej lub prokurent nie został prawomocnie skazany za przestępstwo</w:t>
      </w:r>
      <w:r w:rsidRPr="003B2354">
        <w:rPr>
          <w:rFonts w:ascii="Tahoma" w:hAnsi="Tahoma" w:cs="Tahoma"/>
          <w:sz w:val="20"/>
          <w:szCs w:val="20"/>
        </w:rPr>
        <w:t>:</w:t>
      </w:r>
    </w:p>
    <w:p w:rsidR="002434FF" w:rsidRPr="003B2354" w:rsidRDefault="002434FF" w:rsidP="002434FF">
      <w:pPr>
        <w:spacing w:after="0" w:line="24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3B2354">
        <w:rPr>
          <w:rFonts w:ascii="Tahoma" w:hAnsi="Tahoma" w:cs="Tahoma"/>
          <w:sz w:val="16"/>
          <w:szCs w:val="16"/>
        </w:rPr>
        <w:t>a) udziału w zorganizowanej grupie przestępczej albo związku mającym na celu popełnienie przestępstwa lub przestępstwa skarbowego, o którym mowa w art. 2</w:t>
      </w:r>
      <w:bookmarkStart w:id="0" w:name="_GoBack"/>
      <w:bookmarkEnd w:id="0"/>
      <w:r w:rsidRPr="003B2354">
        <w:rPr>
          <w:rFonts w:ascii="Tahoma" w:hAnsi="Tahoma" w:cs="Tahoma"/>
          <w:sz w:val="16"/>
          <w:szCs w:val="16"/>
        </w:rPr>
        <w:t xml:space="preserve">58 Kodeksu karnego, </w:t>
      </w:r>
    </w:p>
    <w:p w:rsidR="002434FF" w:rsidRPr="003B2354" w:rsidRDefault="002434FF" w:rsidP="002434FF">
      <w:pPr>
        <w:spacing w:after="0" w:line="24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3B2354">
        <w:rPr>
          <w:rFonts w:ascii="Tahoma" w:hAnsi="Tahoma" w:cs="Tahoma"/>
          <w:sz w:val="16"/>
          <w:szCs w:val="16"/>
        </w:rPr>
        <w:t xml:space="preserve">b) handlu ludźmi, o którym mowa w art. 189a Kodeksu karnego, </w:t>
      </w:r>
    </w:p>
    <w:p w:rsidR="002434FF" w:rsidRPr="003B2354" w:rsidRDefault="002434FF" w:rsidP="002434FF">
      <w:pPr>
        <w:spacing w:after="0" w:line="24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3B2354">
        <w:rPr>
          <w:rFonts w:ascii="Tahoma" w:hAnsi="Tahoma" w:cs="Tahoma"/>
          <w:sz w:val="16"/>
          <w:szCs w:val="16"/>
        </w:rPr>
        <w:t xml:space="preserve">c) o którym  mowa  w art. 228–230a, art. 250a Kodeksu karnego lub w art. 46 lub art. 48 ustawy z dnia 25 czerwca 2010 r. o sporcie, </w:t>
      </w:r>
    </w:p>
    <w:p w:rsidR="002434FF" w:rsidRPr="003B2354" w:rsidRDefault="00A67EC7" w:rsidP="002434FF">
      <w:pPr>
        <w:spacing w:after="0" w:line="24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3B2354">
        <w:rPr>
          <w:rFonts w:ascii="Tahoma" w:hAnsi="Tahoma" w:cs="Tahoma"/>
          <w:sz w:val="16"/>
          <w:szCs w:val="16"/>
        </w:rPr>
        <w:t xml:space="preserve">d) finansowania </w:t>
      </w:r>
      <w:r w:rsidR="00981EC9" w:rsidRPr="003B2354">
        <w:rPr>
          <w:rFonts w:ascii="Tahoma" w:hAnsi="Tahoma" w:cs="Tahoma"/>
          <w:sz w:val="16"/>
          <w:szCs w:val="16"/>
        </w:rPr>
        <w:t xml:space="preserve">przestępstwa </w:t>
      </w:r>
      <w:r w:rsidR="002434FF" w:rsidRPr="003B2354">
        <w:rPr>
          <w:rFonts w:ascii="Tahoma" w:hAnsi="Tahoma" w:cs="Tahoma"/>
          <w:sz w:val="16"/>
          <w:szCs w:val="16"/>
        </w:rPr>
        <w:t xml:space="preserve">o charakterze terrorystycznym, o którym mowa w art. 165a Kodeksu karnego, lub przestępstwo udaremniania lub </w:t>
      </w:r>
      <w:r w:rsidR="00981EC9" w:rsidRPr="003B2354">
        <w:rPr>
          <w:rFonts w:ascii="Tahoma" w:hAnsi="Tahoma" w:cs="Tahoma"/>
          <w:sz w:val="16"/>
          <w:szCs w:val="16"/>
        </w:rPr>
        <w:t xml:space="preserve">utrudniania stwierdzenia </w:t>
      </w:r>
      <w:r w:rsidR="002434FF" w:rsidRPr="003B2354">
        <w:rPr>
          <w:rFonts w:ascii="Tahoma" w:hAnsi="Tahoma" w:cs="Tahoma"/>
          <w:sz w:val="16"/>
          <w:szCs w:val="16"/>
        </w:rPr>
        <w:t>przestępneg</w:t>
      </w:r>
      <w:r w:rsidR="00981EC9" w:rsidRPr="003B2354">
        <w:rPr>
          <w:rFonts w:ascii="Tahoma" w:hAnsi="Tahoma" w:cs="Tahoma"/>
          <w:sz w:val="16"/>
          <w:szCs w:val="16"/>
        </w:rPr>
        <w:t xml:space="preserve">o </w:t>
      </w:r>
      <w:r w:rsidRPr="003B2354">
        <w:rPr>
          <w:rFonts w:ascii="Tahoma" w:hAnsi="Tahoma" w:cs="Tahoma"/>
          <w:sz w:val="16"/>
          <w:szCs w:val="16"/>
        </w:rPr>
        <w:t xml:space="preserve">pochodzenia  pieniędzy </w:t>
      </w:r>
      <w:r w:rsidR="002434FF" w:rsidRPr="003B2354">
        <w:rPr>
          <w:rFonts w:ascii="Tahoma" w:hAnsi="Tahoma" w:cs="Tahoma"/>
          <w:sz w:val="16"/>
          <w:szCs w:val="16"/>
        </w:rPr>
        <w:t xml:space="preserve">lub ukrywania ich pochodzenia, o którym  mowa  w art. 299 Kodeksu karnego, </w:t>
      </w:r>
    </w:p>
    <w:p w:rsidR="003B2354" w:rsidRPr="003B2354" w:rsidRDefault="002434FF" w:rsidP="002434FF">
      <w:pPr>
        <w:spacing w:after="0" w:line="24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3B2354">
        <w:rPr>
          <w:rFonts w:ascii="Tahoma" w:hAnsi="Tahoma" w:cs="Tahoma"/>
          <w:sz w:val="16"/>
          <w:szCs w:val="16"/>
        </w:rPr>
        <w:t xml:space="preserve">e) o charakterze terrorystycznym, o którym mowa w art. 115 § 20 Kodeksu karnego, lub mające na celu popełnienie tego przestępstwa, </w:t>
      </w:r>
    </w:p>
    <w:p w:rsidR="002434FF" w:rsidRPr="003B2354" w:rsidRDefault="003B2354" w:rsidP="002434FF">
      <w:pPr>
        <w:spacing w:after="0" w:line="24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3B2354">
        <w:rPr>
          <w:rFonts w:ascii="Tahoma" w:hAnsi="Tahoma" w:cs="Tahoma"/>
          <w:sz w:val="16"/>
          <w:szCs w:val="16"/>
        </w:rPr>
        <w:t xml:space="preserve">f) </w:t>
      </w:r>
      <w:r w:rsidR="002434FF" w:rsidRPr="003B2354">
        <w:rPr>
          <w:rFonts w:ascii="Tahoma" w:hAnsi="Tahoma" w:cs="Tahoma"/>
          <w:sz w:val="16"/>
          <w:szCs w:val="16"/>
        </w:rPr>
        <w:t xml:space="preserve">powierzenia  wykonywania  pracy  małoletniemu  cudzoziemcowi, o którym  mowa  w art. 9 ust. 2 ustawy z dnia 15 czerwca 2012 r. o skutkach powierzania wykonywania pracy cudzoziemcom przebywającym  wbrew  przepisom  na  terytorium  Rzeczypospolitej Polskiej (Dz. U. poz. 769 oraz z 2020 r. poz. 2023), </w:t>
      </w:r>
    </w:p>
    <w:p w:rsidR="002434FF" w:rsidRPr="003B2354" w:rsidRDefault="002434FF" w:rsidP="002434FF">
      <w:pPr>
        <w:spacing w:after="0" w:line="24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3B2354">
        <w:rPr>
          <w:rFonts w:ascii="Tahoma" w:hAnsi="Tahoma" w:cs="Tahoma"/>
          <w:sz w:val="16"/>
          <w:szCs w:val="16"/>
        </w:rPr>
        <w:t>g) przeciwko obrotowi gospodarczemu, o których  mowa  w art. 296–307 Kodeksu  karnego,  przestęps</w:t>
      </w:r>
      <w:r w:rsidR="00981EC9" w:rsidRPr="003B2354">
        <w:rPr>
          <w:rFonts w:ascii="Tahoma" w:hAnsi="Tahoma" w:cs="Tahoma"/>
          <w:sz w:val="16"/>
          <w:szCs w:val="16"/>
        </w:rPr>
        <w:t xml:space="preserve">two  oszustwa, o którym mowa w art. 286 Kodeksu karnego, </w:t>
      </w:r>
      <w:r w:rsidRPr="003B2354">
        <w:rPr>
          <w:rFonts w:ascii="Tahoma" w:hAnsi="Tahoma" w:cs="Tahoma"/>
          <w:sz w:val="16"/>
          <w:szCs w:val="16"/>
        </w:rPr>
        <w:t>przestęp</w:t>
      </w:r>
      <w:r w:rsidR="00981EC9" w:rsidRPr="003B2354">
        <w:rPr>
          <w:rFonts w:ascii="Tahoma" w:hAnsi="Tahoma" w:cs="Tahoma"/>
          <w:sz w:val="16"/>
          <w:szCs w:val="16"/>
        </w:rPr>
        <w:t xml:space="preserve">stwo przeciwko </w:t>
      </w:r>
      <w:r w:rsidRPr="003B2354">
        <w:rPr>
          <w:rFonts w:ascii="Tahoma" w:hAnsi="Tahoma" w:cs="Tahoma"/>
          <w:sz w:val="16"/>
          <w:szCs w:val="16"/>
        </w:rPr>
        <w:t xml:space="preserve">wiarygodności dokumentów, o których  mowa  </w:t>
      </w:r>
      <w:r w:rsidR="00BA550C">
        <w:rPr>
          <w:rFonts w:ascii="Tahoma" w:hAnsi="Tahoma" w:cs="Tahoma"/>
          <w:sz w:val="16"/>
          <w:szCs w:val="16"/>
        </w:rPr>
        <w:t xml:space="preserve">    </w:t>
      </w:r>
      <w:r w:rsidRPr="003B2354">
        <w:rPr>
          <w:rFonts w:ascii="Tahoma" w:hAnsi="Tahoma" w:cs="Tahoma"/>
          <w:sz w:val="16"/>
          <w:szCs w:val="16"/>
        </w:rPr>
        <w:t xml:space="preserve">w art. 270–277d  Kodeksu  karnego,  lub przestępstwo skarbowe, </w:t>
      </w:r>
    </w:p>
    <w:p w:rsidR="00981EC9" w:rsidRPr="003B2354" w:rsidRDefault="002434FF" w:rsidP="00981EC9">
      <w:pPr>
        <w:spacing w:after="0" w:line="24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3B2354">
        <w:rPr>
          <w:rFonts w:ascii="Tahoma" w:hAnsi="Tahoma" w:cs="Tahoma"/>
          <w:sz w:val="16"/>
          <w:szCs w:val="16"/>
        </w:rPr>
        <w:t xml:space="preserve">h) o którym mowa w art. 9 ust. 1  i 3  lub  art. </w:t>
      </w:r>
      <w:r w:rsidR="00981EC9" w:rsidRPr="003B2354">
        <w:rPr>
          <w:rFonts w:ascii="Tahoma" w:hAnsi="Tahoma" w:cs="Tahoma"/>
          <w:sz w:val="16"/>
          <w:szCs w:val="16"/>
        </w:rPr>
        <w:t xml:space="preserve">10  ustawy  z dnia  15 czerwca </w:t>
      </w:r>
      <w:r w:rsidRPr="003B2354">
        <w:rPr>
          <w:rFonts w:ascii="Tahoma" w:hAnsi="Tahoma" w:cs="Tahoma"/>
          <w:sz w:val="16"/>
          <w:szCs w:val="16"/>
        </w:rPr>
        <w:t xml:space="preserve">2012 r. o skutkach powierzania </w:t>
      </w:r>
      <w:r w:rsidR="00981EC9" w:rsidRPr="003B2354">
        <w:rPr>
          <w:rFonts w:ascii="Tahoma" w:hAnsi="Tahoma" w:cs="Tahoma"/>
          <w:sz w:val="16"/>
          <w:szCs w:val="16"/>
        </w:rPr>
        <w:t xml:space="preserve">wykonywania pracy cudzoziemcom </w:t>
      </w:r>
      <w:r w:rsidRPr="003B2354">
        <w:rPr>
          <w:rFonts w:ascii="Tahoma" w:hAnsi="Tahoma" w:cs="Tahoma"/>
          <w:sz w:val="16"/>
          <w:szCs w:val="16"/>
        </w:rPr>
        <w:t>przebywającym  wbrew  przepisom  na</w:t>
      </w:r>
      <w:r w:rsidR="00981EC9" w:rsidRPr="003B2354">
        <w:rPr>
          <w:rFonts w:ascii="Tahoma" w:hAnsi="Tahoma" w:cs="Tahoma"/>
          <w:sz w:val="16"/>
          <w:szCs w:val="16"/>
        </w:rPr>
        <w:t xml:space="preserve">  terytorium  Rzeczypospolitej </w:t>
      </w:r>
      <w:r w:rsidRPr="003B2354">
        <w:rPr>
          <w:rFonts w:ascii="Tahoma" w:hAnsi="Tahoma" w:cs="Tahoma"/>
          <w:sz w:val="16"/>
          <w:szCs w:val="16"/>
        </w:rPr>
        <w:t>Po</w:t>
      </w:r>
      <w:r w:rsidR="00981EC9" w:rsidRPr="003B2354">
        <w:rPr>
          <w:rFonts w:ascii="Tahoma" w:hAnsi="Tahoma" w:cs="Tahoma"/>
          <w:sz w:val="16"/>
          <w:szCs w:val="16"/>
        </w:rPr>
        <w:t xml:space="preserve">lskiej </w:t>
      </w:r>
    </w:p>
    <w:p w:rsidR="002434FF" w:rsidRPr="003B2354" w:rsidRDefault="002434FF" w:rsidP="00A67EC7">
      <w:pPr>
        <w:spacing w:after="0" w:line="240" w:lineRule="auto"/>
        <w:ind w:firstLine="360"/>
        <w:jc w:val="both"/>
        <w:rPr>
          <w:rFonts w:ascii="Tahoma" w:hAnsi="Tahoma" w:cs="Tahoma"/>
          <w:sz w:val="20"/>
          <w:szCs w:val="20"/>
        </w:rPr>
      </w:pPr>
      <w:r w:rsidRPr="003B2354">
        <w:rPr>
          <w:rFonts w:ascii="Tahoma" w:hAnsi="Tahoma" w:cs="Tahoma"/>
          <w:sz w:val="20"/>
          <w:szCs w:val="20"/>
        </w:rPr>
        <w:t>– lub za odpowiedni czyn zabroniony określony w przepisach prawa obcego;</w:t>
      </w:r>
    </w:p>
    <w:p w:rsidR="005663ED" w:rsidRPr="003B2354" w:rsidRDefault="00A67EC7" w:rsidP="00A67EC7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B2354">
        <w:rPr>
          <w:rFonts w:ascii="Tahoma" w:hAnsi="Tahoma" w:cs="Tahoma"/>
          <w:sz w:val="20"/>
          <w:szCs w:val="20"/>
        </w:rPr>
        <w:t>nie wydano wobec mnie prawomocnego</w:t>
      </w:r>
      <w:r w:rsidR="005663ED" w:rsidRPr="003B2354">
        <w:rPr>
          <w:rFonts w:ascii="Tahoma" w:hAnsi="Tahoma" w:cs="Tahoma"/>
          <w:sz w:val="20"/>
          <w:szCs w:val="20"/>
        </w:rPr>
        <w:t xml:space="preserve">  wyrok</w:t>
      </w:r>
      <w:r w:rsidRPr="003B2354">
        <w:rPr>
          <w:rFonts w:ascii="Tahoma" w:hAnsi="Tahoma" w:cs="Tahoma"/>
          <w:sz w:val="20"/>
          <w:szCs w:val="20"/>
        </w:rPr>
        <w:t>u  sądu  lub  ostatecznej  decyzji</w:t>
      </w:r>
      <w:r w:rsidR="005663ED" w:rsidRPr="003B2354">
        <w:rPr>
          <w:rFonts w:ascii="Tahoma" w:hAnsi="Tahoma" w:cs="Tahoma"/>
          <w:sz w:val="20"/>
          <w:szCs w:val="20"/>
        </w:rPr>
        <w:t xml:space="preserve"> </w:t>
      </w:r>
      <w:r w:rsidRPr="003B2354">
        <w:rPr>
          <w:rFonts w:ascii="Tahoma" w:hAnsi="Tahoma" w:cs="Tahoma"/>
          <w:sz w:val="20"/>
          <w:szCs w:val="20"/>
        </w:rPr>
        <w:t xml:space="preserve">administracyjnej o zaleganiu </w:t>
      </w:r>
      <w:r w:rsidR="005663ED" w:rsidRPr="003B2354">
        <w:rPr>
          <w:rFonts w:ascii="Tahoma" w:hAnsi="Tahoma" w:cs="Tahoma"/>
          <w:sz w:val="20"/>
          <w:szCs w:val="20"/>
        </w:rPr>
        <w:t>z uiszczeniem podatków, opłat lub składek na ubezpie</w:t>
      </w:r>
      <w:r w:rsidRPr="003B2354">
        <w:rPr>
          <w:rFonts w:ascii="Tahoma" w:hAnsi="Tahoma" w:cs="Tahoma"/>
          <w:sz w:val="20"/>
          <w:szCs w:val="20"/>
        </w:rPr>
        <w:t>czenie społeczne lub zdrowotne (nie dotyczy wykonawcy, który</w:t>
      </w:r>
      <w:r w:rsidR="005663ED" w:rsidRPr="003B2354">
        <w:rPr>
          <w:rFonts w:ascii="Tahoma" w:hAnsi="Tahoma" w:cs="Tahoma"/>
          <w:sz w:val="20"/>
          <w:szCs w:val="20"/>
        </w:rPr>
        <w:t xml:space="preserve"> odpowiednio przed upływem terminu do składania wni</w:t>
      </w:r>
      <w:r w:rsidR="003B2354">
        <w:rPr>
          <w:rFonts w:ascii="Tahoma" w:hAnsi="Tahoma" w:cs="Tahoma"/>
          <w:sz w:val="20"/>
          <w:szCs w:val="20"/>
        </w:rPr>
        <w:t xml:space="preserve">osków o dopuszczenie do udziału </w:t>
      </w:r>
      <w:r w:rsidR="005663ED" w:rsidRPr="003B2354">
        <w:rPr>
          <w:rFonts w:ascii="Tahoma" w:hAnsi="Tahoma" w:cs="Tahoma"/>
          <w:sz w:val="20"/>
          <w:szCs w:val="20"/>
        </w:rPr>
        <w:t>w postępowaniu  albo  przed  upływem  terminu  składania  ofert  dokonał płatności należnych podatków, opłat lub składek na ubezpieczenie społeczne lub zdrowotne wraz z odsetkami  lub  grzywnami  lub  zawarł  wiążące porozumienie w</w:t>
      </w:r>
      <w:r w:rsidRPr="003B2354">
        <w:rPr>
          <w:rFonts w:ascii="Tahoma" w:hAnsi="Tahoma" w:cs="Tahoma"/>
          <w:sz w:val="20"/>
          <w:szCs w:val="20"/>
        </w:rPr>
        <w:t xml:space="preserve"> sprawie spłaty tych należności);</w:t>
      </w:r>
    </w:p>
    <w:p w:rsidR="00A67EC7" w:rsidRPr="003B2354" w:rsidRDefault="008B48CD" w:rsidP="003B2354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B2354">
        <w:rPr>
          <w:rFonts w:ascii="Tahoma" w:hAnsi="Tahoma" w:cs="Tahoma"/>
          <w:sz w:val="20"/>
          <w:szCs w:val="20"/>
        </w:rPr>
        <w:t xml:space="preserve">nie orzeczono </w:t>
      </w:r>
      <w:r w:rsidR="00A67EC7" w:rsidRPr="003B2354">
        <w:rPr>
          <w:rFonts w:ascii="Tahoma" w:hAnsi="Tahoma" w:cs="Tahoma"/>
          <w:sz w:val="20"/>
          <w:szCs w:val="20"/>
        </w:rPr>
        <w:t>prawomocnie wobec mnie zakazu ubiegania się o zamówienia publiczne;</w:t>
      </w:r>
    </w:p>
    <w:p w:rsidR="00E97AF9" w:rsidRPr="00E97AF9" w:rsidRDefault="003B2354" w:rsidP="00E97AF9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B2354">
        <w:rPr>
          <w:rFonts w:ascii="Tahoma" w:hAnsi="Tahoma" w:cs="Tahoma"/>
          <w:sz w:val="20"/>
          <w:szCs w:val="20"/>
        </w:rPr>
        <w:t>oświadczam, że (zaznaczyć odpowiednio):</w:t>
      </w:r>
    </w:p>
    <w:p w:rsidR="003B2354" w:rsidRDefault="003B2354" w:rsidP="0016671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B2354">
        <w:rPr>
          <w:rFonts w:ascii="Tahoma" w:hAnsi="Tahoma" w:cs="Tahoma"/>
          <w:sz w:val="20"/>
          <w:szCs w:val="20"/>
        </w:rPr>
        <w:t>nie przynależę do tej samej grupy kapitał</w:t>
      </w:r>
      <w:r>
        <w:rPr>
          <w:rFonts w:ascii="Tahoma" w:hAnsi="Tahoma" w:cs="Tahoma"/>
          <w:sz w:val="20"/>
          <w:szCs w:val="20"/>
        </w:rPr>
        <w:t xml:space="preserve">owej w rozumieniu ustawy z dnia </w:t>
      </w:r>
      <w:r w:rsidRPr="003B2354">
        <w:rPr>
          <w:rFonts w:ascii="Tahoma" w:hAnsi="Tahoma" w:cs="Tahoma"/>
          <w:sz w:val="20"/>
          <w:szCs w:val="20"/>
        </w:rPr>
        <w:t xml:space="preserve">16 lutego 2007 r. o ochronie konkurencji i konsumentów </w:t>
      </w:r>
      <w:r w:rsidR="00166718">
        <w:rPr>
          <w:rFonts w:ascii="Tahoma" w:hAnsi="Tahoma" w:cs="Tahoma"/>
          <w:sz w:val="20"/>
          <w:szCs w:val="20"/>
        </w:rPr>
        <w:t xml:space="preserve">(tekst jedn. </w:t>
      </w:r>
      <w:r w:rsidR="00166718" w:rsidRPr="00166718">
        <w:rPr>
          <w:rFonts w:ascii="Tahoma" w:hAnsi="Tahoma" w:cs="Tahoma"/>
          <w:sz w:val="20"/>
          <w:szCs w:val="20"/>
        </w:rPr>
        <w:t>Dz.U. 2021</w:t>
      </w:r>
      <w:r w:rsidR="00166718">
        <w:rPr>
          <w:rFonts w:ascii="Tahoma" w:hAnsi="Tahoma" w:cs="Tahoma"/>
          <w:sz w:val="20"/>
          <w:szCs w:val="20"/>
        </w:rPr>
        <w:t>r.,</w:t>
      </w:r>
      <w:r w:rsidR="00166718" w:rsidRPr="00166718">
        <w:rPr>
          <w:rFonts w:ascii="Tahoma" w:hAnsi="Tahoma" w:cs="Tahoma"/>
          <w:sz w:val="20"/>
          <w:szCs w:val="20"/>
        </w:rPr>
        <w:t xml:space="preserve"> poz. 275</w:t>
      </w:r>
      <w:r w:rsidR="00166718">
        <w:rPr>
          <w:rFonts w:ascii="Tahoma" w:hAnsi="Tahoma" w:cs="Tahoma"/>
          <w:sz w:val="20"/>
          <w:szCs w:val="20"/>
        </w:rPr>
        <w:t>) co inni wykonawcy składający oferty w przedmiotowym postepowaniu.</w:t>
      </w:r>
    </w:p>
    <w:p w:rsidR="003B2354" w:rsidRPr="00166718" w:rsidRDefault="00166718" w:rsidP="00B1629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przynależę do tej samej </w:t>
      </w:r>
      <w:r w:rsidRPr="00166718">
        <w:rPr>
          <w:rFonts w:ascii="Tahoma" w:hAnsi="Tahoma" w:cs="Tahoma"/>
          <w:sz w:val="20"/>
          <w:szCs w:val="20"/>
        </w:rPr>
        <w:t>grupy kapitałowej w rozumieniu ustawy z dnia 16 lutego 2007 r. o ochronie konkurencji i konsumentów (tekst jedn. Dz.U. 2021r., poz. 275) co inni wykonawcy składający oferty w przedmiotowym postepowaniu</w:t>
      </w:r>
      <w:r>
        <w:rPr>
          <w:rFonts w:ascii="Tahoma" w:hAnsi="Tahoma" w:cs="Tahoma"/>
          <w:sz w:val="20"/>
          <w:szCs w:val="20"/>
        </w:rPr>
        <w:t>, w związku z tym załączam dokumenty potwierdzające przygotowanie oferty niezależnie od innego wykonawcy należącego do tej samej grupy kapitałowej.</w:t>
      </w:r>
    </w:p>
    <w:p w:rsidR="003B2354" w:rsidRDefault="003B2354" w:rsidP="00B16296">
      <w:pPr>
        <w:spacing w:after="0" w:line="240" w:lineRule="auto"/>
        <w:jc w:val="both"/>
        <w:rPr>
          <w:rFonts w:ascii="Tahoma" w:eastAsia="Times New Roman" w:hAnsi="Tahoma" w:cs="Tahoma"/>
          <w:i/>
          <w:sz w:val="16"/>
          <w:szCs w:val="16"/>
          <w:lang w:eastAsia="pl-PL"/>
        </w:rPr>
      </w:pPr>
    </w:p>
    <w:p w:rsidR="00B16296" w:rsidRPr="003B2354" w:rsidRDefault="005B1737" w:rsidP="00B16296">
      <w:pPr>
        <w:spacing w:after="0" w:line="240" w:lineRule="auto"/>
        <w:jc w:val="both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3B2354">
        <w:rPr>
          <w:rFonts w:ascii="Tahoma" w:eastAsia="Times New Roman" w:hAnsi="Tahoma" w:cs="Tahoma"/>
          <w:i/>
          <w:sz w:val="16"/>
          <w:szCs w:val="16"/>
          <w:lang w:eastAsia="pl-P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166718" w:rsidRDefault="00166718" w:rsidP="00B1629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66718" w:rsidRDefault="00166718" w:rsidP="00B1629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66718" w:rsidRPr="00166718" w:rsidRDefault="00166718" w:rsidP="00B1629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B16296" w:rsidRP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B16296">
        <w:rPr>
          <w:rFonts w:ascii="Tahoma" w:eastAsia="Times New Roman" w:hAnsi="Tahoma" w:cs="Tahoma"/>
          <w:sz w:val="28"/>
          <w:szCs w:val="28"/>
          <w:lang w:eastAsia="pl-PL"/>
        </w:rPr>
        <w:t>………………………………</w:t>
      </w:r>
      <w:r w:rsidRPr="00B16296">
        <w:rPr>
          <w:rFonts w:ascii="Tahoma" w:eastAsia="Times New Roman" w:hAnsi="Tahoma" w:cs="Tahoma"/>
          <w:sz w:val="28"/>
          <w:szCs w:val="28"/>
          <w:lang w:eastAsia="pl-PL"/>
        </w:rPr>
        <w:tab/>
      </w:r>
      <w:r w:rsidRPr="00B16296">
        <w:rPr>
          <w:rFonts w:ascii="Tahoma" w:eastAsia="Times New Roman" w:hAnsi="Tahoma" w:cs="Tahoma"/>
          <w:sz w:val="28"/>
          <w:szCs w:val="28"/>
          <w:lang w:eastAsia="pl-PL"/>
        </w:rPr>
        <w:tab/>
      </w:r>
      <w:r w:rsidRPr="00B16296">
        <w:rPr>
          <w:rFonts w:ascii="Tahoma" w:eastAsia="Times New Roman" w:hAnsi="Tahoma" w:cs="Tahoma"/>
          <w:sz w:val="28"/>
          <w:szCs w:val="28"/>
          <w:lang w:eastAsia="pl-PL"/>
        </w:rPr>
        <w:tab/>
      </w:r>
      <w:r w:rsidRPr="00B16296">
        <w:rPr>
          <w:rFonts w:ascii="Tahoma" w:eastAsia="Times New Roman" w:hAnsi="Tahoma" w:cs="Tahoma"/>
          <w:sz w:val="28"/>
          <w:szCs w:val="28"/>
          <w:lang w:eastAsia="pl-PL"/>
        </w:rPr>
        <w:tab/>
        <w:t xml:space="preserve">              ………….…………………..</w:t>
      </w:r>
    </w:p>
    <w:p w:rsidR="004219F0" w:rsidRPr="00166718" w:rsidRDefault="00B16296" w:rsidP="00166718">
      <w:pPr>
        <w:spacing w:after="0" w:line="240" w:lineRule="auto"/>
        <w:jc w:val="both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B16296">
        <w:rPr>
          <w:rFonts w:ascii="Tahoma" w:eastAsia="Times New Roman" w:hAnsi="Tahoma" w:cs="Tahoma"/>
          <w:sz w:val="16"/>
          <w:szCs w:val="16"/>
          <w:lang w:eastAsia="pl-PL"/>
        </w:rPr>
        <w:t xml:space="preserve">    </w:t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>( miejscowość i data )</w:t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  <w:t xml:space="preserve">   (podpis osoby upoważnionej)</w:t>
      </w:r>
    </w:p>
    <w:sectPr w:rsidR="004219F0" w:rsidRPr="00166718" w:rsidSect="00166718">
      <w:headerReference w:type="default" r:id="rId8"/>
      <w:footerReference w:type="default" r:id="rId9"/>
      <w:pgSz w:w="11906" w:h="16838"/>
      <w:pgMar w:top="426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41B" w:rsidRDefault="002F441B" w:rsidP="00CA7C62">
      <w:pPr>
        <w:spacing w:after="0" w:line="240" w:lineRule="auto"/>
      </w:pPr>
      <w:r>
        <w:separator/>
      </w:r>
    </w:p>
  </w:endnote>
  <w:endnote w:type="continuationSeparator" w:id="0">
    <w:p w:rsidR="002F441B" w:rsidRDefault="002F441B" w:rsidP="00C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ECC" w:rsidRPr="004A3ECC" w:rsidRDefault="004A3ECC" w:rsidP="004A3ECC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</w:p>
  <w:p w:rsidR="004A3ECC" w:rsidRDefault="004A3E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41B" w:rsidRDefault="002F441B" w:rsidP="00CA7C62">
      <w:pPr>
        <w:spacing w:after="0" w:line="240" w:lineRule="auto"/>
      </w:pPr>
      <w:r>
        <w:separator/>
      </w:r>
    </w:p>
  </w:footnote>
  <w:footnote w:type="continuationSeparator" w:id="0">
    <w:p w:rsidR="002F441B" w:rsidRDefault="002F441B" w:rsidP="00C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06D" w:rsidRDefault="007560B4">
    <w:pPr>
      <w:pStyle w:val="Nagwek"/>
    </w:pPr>
    <w:r w:rsidRPr="007560B4">
      <w:rPr>
        <w:rFonts w:ascii="Calibri" w:eastAsia="Calibri" w:hAnsi="Calibri" w:cs="Times New Roman"/>
      </w:rPr>
      <w:object w:dxaOrig="9240" w:dyaOrig="10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95pt;height:50.25pt" o:ole="">
          <v:imagedata r:id="rId1" o:title=""/>
        </v:shape>
        <o:OLEObject Type="Embed" ProgID="PBrush" ShapeID="_x0000_i1025" DrawAspect="Content" ObjectID="_1741516901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323FC"/>
    <w:multiLevelType w:val="hybridMultilevel"/>
    <w:tmpl w:val="E8F21CCA"/>
    <w:lvl w:ilvl="0" w:tplc="C9C05762">
      <w:start w:val="1"/>
      <w:numFmt w:val="bullet"/>
      <w:lvlText w:val=""/>
      <w:lvlJc w:val="left"/>
      <w:pPr>
        <w:ind w:left="1440" w:hanging="360"/>
      </w:pPr>
      <w:rPr>
        <w:rFonts w:ascii="Tahoma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3E6E77"/>
    <w:multiLevelType w:val="hybridMultilevel"/>
    <w:tmpl w:val="44061B1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0B2B81"/>
    <w:multiLevelType w:val="hybridMultilevel"/>
    <w:tmpl w:val="FF982F9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9B4291D"/>
    <w:multiLevelType w:val="hybridMultilevel"/>
    <w:tmpl w:val="D3528F7E"/>
    <w:lvl w:ilvl="0" w:tplc="8004A5F6">
      <w:start w:val="1"/>
      <w:numFmt w:val="bullet"/>
      <w:lvlText w:val="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D4"/>
    <w:rsid w:val="00011674"/>
    <w:rsid w:val="00014D57"/>
    <w:rsid w:val="00021E9B"/>
    <w:rsid w:val="0004235A"/>
    <w:rsid w:val="00045D95"/>
    <w:rsid w:val="0006727C"/>
    <w:rsid w:val="00076F7E"/>
    <w:rsid w:val="000A1796"/>
    <w:rsid w:val="000A4DA3"/>
    <w:rsid w:val="000B21B7"/>
    <w:rsid w:val="000B2619"/>
    <w:rsid w:val="000F6905"/>
    <w:rsid w:val="00127AFF"/>
    <w:rsid w:val="001658CC"/>
    <w:rsid w:val="00166718"/>
    <w:rsid w:val="00174353"/>
    <w:rsid w:val="001965EC"/>
    <w:rsid w:val="001A4B33"/>
    <w:rsid w:val="001C6065"/>
    <w:rsid w:val="001D283C"/>
    <w:rsid w:val="001D3941"/>
    <w:rsid w:val="001D3F35"/>
    <w:rsid w:val="001D49D6"/>
    <w:rsid w:val="001E11DF"/>
    <w:rsid w:val="00210218"/>
    <w:rsid w:val="002434FF"/>
    <w:rsid w:val="0025096F"/>
    <w:rsid w:val="00271BE6"/>
    <w:rsid w:val="002C0D77"/>
    <w:rsid w:val="002F441B"/>
    <w:rsid w:val="00307A8D"/>
    <w:rsid w:val="003654F1"/>
    <w:rsid w:val="003665BB"/>
    <w:rsid w:val="003963BB"/>
    <w:rsid w:val="003B2354"/>
    <w:rsid w:val="003D2E13"/>
    <w:rsid w:val="003F5E14"/>
    <w:rsid w:val="004219F0"/>
    <w:rsid w:val="00424F69"/>
    <w:rsid w:val="004517E1"/>
    <w:rsid w:val="00493180"/>
    <w:rsid w:val="004A3ECC"/>
    <w:rsid w:val="004E2649"/>
    <w:rsid w:val="00501044"/>
    <w:rsid w:val="005020CE"/>
    <w:rsid w:val="0050252C"/>
    <w:rsid w:val="00502D1A"/>
    <w:rsid w:val="00510071"/>
    <w:rsid w:val="00515C50"/>
    <w:rsid w:val="005518C2"/>
    <w:rsid w:val="00560311"/>
    <w:rsid w:val="00562108"/>
    <w:rsid w:val="005663ED"/>
    <w:rsid w:val="005B1737"/>
    <w:rsid w:val="005B1AA1"/>
    <w:rsid w:val="005D643D"/>
    <w:rsid w:val="005E6893"/>
    <w:rsid w:val="006517D0"/>
    <w:rsid w:val="0066158A"/>
    <w:rsid w:val="0066652D"/>
    <w:rsid w:val="00682E35"/>
    <w:rsid w:val="006B1181"/>
    <w:rsid w:val="006D6B7A"/>
    <w:rsid w:val="006F1006"/>
    <w:rsid w:val="006F6E21"/>
    <w:rsid w:val="00700CF5"/>
    <w:rsid w:val="007165C7"/>
    <w:rsid w:val="00724CB5"/>
    <w:rsid w:val="00726A24"/>
    <w:rsid w:val="007520C2"/>
    <w:rsid w:val="007560B4"/>
    <w:rsid w:val="007871D4"/>
    <w:rsid w:val="007873A1"/>
    <w:rsid w:val="007931CB"/>
    <w:rsid w:val="007B2133"/>
    <w:rsid w:val="007C4A26"/>
    <w:rsid w:val="007D458A"/>
    <w:rsid w:val="007E1BEB"/>
    <w:rsid w:val="007F41FF"/>
    <w:rsid w:val="00835193"/>
    <w:rsid w:val="0085301C"/>
    <w:rsid w:val="00865739"/>
    <w:rsid w:val="008A1F53"/>
    <w:rsid w:val="008A7AB2"/>
    <w:rsid w:val="008B48CD"/>
    <w:rsid w:val="008C6108"/>
    <w:rsid w:val="008D5A28"/>
    <w:rsid w:val="008E2195"/>
    <w:rsid w:val="008E6A38"/>
    <w:rsid w:val="00910569"/>
    <w:rsid w:val="00915CDE"/>
    <w:rsid w:val="00957181"/>
    <w:rsid w:val="0096627B"/>
    <w:rsid w:val="00973734"/>
    <w:rsid w:val="00981EC9"/>
    <w:rsid w:val="0099005A"/>
    <w:rsid w:val="009C4A83"/>
    <w:rsid w:val="009C7018"/>
    <w:rsid w:val="009D57C8"/>
    <w:rsid w:val="00A32906"/>
    <w:rsid w:val="00A67EC7"/>
    <w:rsid w:val="00A759EB"/>
    <w:rsid w:val="00A81DE8"/>
    <w:rsid w:val="00A8478B"/>
    <w:rsid w:val="00A87D37"/>
    <w:rsid w:val="00A95711"/>
    <w:rsid w:val="00AA3467"/>
    <w:rsid w:val="00AA62AC"/>
    <w:rsid w:val="00AB1756"/>
    <w:rsid w:val="00AD1D8F"/>
    <w:rsid w:val="00AD727A"/>
    <w:rsid w:val="00AE1203"/>
    <w:rsid w:val="00B16296"/>
    <w:rsid w:val="00B4040E"/>
    <w:rsid w:val="00B4205E"/>
    <w:rsid w:val="00B54EFB"/>
    <w:rsid w:val="00B829D7"/>
    <w:rsid w:val="00B87002"/>
    <w:rsid w:val="00BA550C"/>
    <w:rsid w:val="00C022A0"/>
    <w:rsid w:val="00C1638E"/>
    <w:rsid w:val="00C23EAB"/>
    <w:rsid w:val="00C3078D"/>
    <w:rsid w:val="00C52948"/>
    <w:rsid w:val="00CA7C62"/>
    <w:rsid w:val="00CF18D7"/>
    <w:rsid w:val="00D054C1"/>
    <w:rsid w:val="00D168AA"/>
    <w:rsid w:val="00D23AB9"/>
    <w:rsid w:val="00D705A1"/>
    <w:rsid w:val="00D920EC"/>
    <w:rsid w:val="00E010F2"/>
    <w:rsid w:val="00E9006D"/>
    <w:rsid w:val="00E97AF9"/>
    <w:rsid w:val="00EA26CB"/>
    <w:rsid w:val="00EE1B2A"/>
    <w:rsid w:val="00F11348"/>
    <w:rsid w:val="00F813DA"/>
    <w:rsid w:val="00F85329"/>
    <w:rsid w:val="00FD338A"/>
    <w:rsid w:val="00FD5BC1"/>
    <w:rsid w:val="00FE6432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A468F8-5525-4AAE-AC9A-AE56D5AE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7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1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2"/>
  </w:style>
  <w:style w:type="paragraph" w:styleId="Stopka">
    <w:name w:val="footer"/>
    <w:basedOn w:val="Normalny"/>
    <w:link w:val="Stopka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2"/>
  </w:style>
  <w:style w:type="paragraph" w:styleId="Akapitzlist">
    <w:name w:val="List Paragraph"/>
    <w:basedOn w:val="Normalny"/>
    <w:uiPriority w:val="34"/>
    <w:qFormat/>
    <w:rsid w:val="006D6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łyszcząc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71F96-C899-479D-9BF2-0F2301E36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Męcina</dc:creator>
  <cp:keywords/>
  <dc:description/>
  <cp:lastModifiedBy>Anna Polak</cp:lastModifiedBy>
  <cp:revision>73</cp:revision>
  <cp:lastPrinted>2021-10-01T11:16:00Z</cp:lastPrinted>
  <dcterms:created xsi:type="dcterms:W3CDTF">2015-06-22T08:02:00Z</dcterms:created>
  <dcterms:modified xsi:type="dcterms:W3CDTF">2023-03-28T11:55:00Z</dcterms:modified>
</cp:coreProperties>
</file>